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9F" w:rsidRDefault="005F489F">
      <w:r>
        <w:t>Портфолио аспиранта</w:t>
      </w:r>
    </w:p>
    <w:tbl>
      <w:tblPr>
        <w:tblStyle w:val="a4"/>
        <w:tblW w:w="0" w:type="auto"/>
        <w:tblLook w:val="04A0"/>
      </w:tblPr>
      <w:tblGrid>
        <w:gridCol w:w="3227"/>
        <w:gridCol w:w="10915"/>
      </w:tblGrid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ФИО</w:t>
            </w:r>
          </w:p>
        </w:tc>
        <w:tc>
          <w:tcPr>
            <w:tcW w:w="10915" w:type="dxa"/>
          </w:tcPr>
          <w:p w:rsidR="005F489F" w:rsidRPr="00377914" w:rsidRDefault="00C8339B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r w:rsidRPr="00C8339B">
              <w:rPr>
                <w:rFonts w:ascii="Arial" w:hAnsi="Arial" w:cs="Arial"/>
                <w:color w:val="666666"/>
                <w:sz w:val="28"/>
                <w:szCs w:val="28"/>
              </w:rPr>
              <w:t>Силантьева Екатерина Андреевна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Год начала обучения</w:t>
            </w:r>
          </w:p>
        </w:tc>
        <w:tc>
          <w:tcPr>
            <w:tcW w:w="10915" w:type="dxa"/>
          </w:tcPr>
          <w:p w:rsidR="005F489F" w:rsidRPr="00D31FD8" w:rsidRDefault="005F489F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r w:rsidRPr="00D31FD8">
              <w:rPr>
                <w:rFonts w:ascii="Arial" w:hAnsi="Arial" w:cs="Arial"/>
                <w:color w:val="666666"/>
                <w:sz w:val="28"/>
                <w:szCs w:val="28"/>
              </w:rPr>
              <w:t>20</w:t>
            </w:r>
            <w:r w:rsidR="00C8339B">
              <w:rPr>
                <w:rFonts w:ascii="Arial" w:hAnsi="Arial" w:cs="Arial"/>
                <w:color w:val="666666"/>
                <w:sz w:val="28"/>
                <w:szCs w:val="28"/>
              </w:rPr>
              <w:t>20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Форма обучения</w:t>
            </w:r>
          </w:p>
        </w:tc>
        <w:tc>
          <w:tcPr>
            <w:tcW w:w="10915" w:type="dxa"/>
          </w:tcPr>
          <w:p w:rsidR="005F489F" w:rsidRPr="00D31FD8" w:rsidRDefault="005F489F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D31FD8">
              <w:rPr>
                <w:rFonts w:ascii="Arial" w:hAnsi="Arial" w:cs="Arial"/>
                <w:color w:val="666666"/>
                <w:sz w:val="28"/>
                <w:szCs w:val="28"/>
              </w:rPr>
              <w:t>очная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Направление подготовки</w:t>
            </w:r>
          </w:p>
        </w:tc>
        <w:tc>
          <w:tcPr>
            <w:tcW w:w="10915" w:type="dxa"/>
          </w:tcPr>
          <w:p w:rsidR="005F489F" w:rsidRPr="00D31FD8" w:rsidRDefault="005F489F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D31FD8">
              <w:rPr>
                <w:rFonts w:ascii="Arial" w:hAnsi="Arial" w:cs="Arial"/>
                <w:i/>
                <w:color w:val="666666"/>
                <w:sz w:val="28"/>
                <w:szCs w:val="28"/>
              </w:rPr>
              <w:t>03.06.01 физика и астрономия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Направленность или профиль</w:t>
            </w:r>
          </w:p>
        </w:tc>
        <w:tc>
          <w:tcPr>
            <w:tcW w:w="10915" w:type="dxa"/>
          </w:tcPr>
          <w:p w:rsidR="005F489F" w:rsidRPr="00C8339B" w:rsidRDefault="00C8339B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01.04.07 Физика конденсированного состояния</w:t>
            </w:r>
          </w:p>
        </w:tc>
      </w:tr>
      <w:tr w:rsidR="00C609D8" w:rsidRPr="00377914" w:rsidTr="005F489F">
        <w:tc>
          <w:tcPr>
            <w:tcW w:w="3227" w:type="dxa"/>
          </w:tcPr>
          <w:p w:rsidR="00C609D8" w:rsidRPr="00377914" w:rsidRDefault="00C609D8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Лаборатория</w:t>
            </w:r>
          </w:p>
        </w:tc>
        <w:tc>
          <w:tcPr>
            <w:tcW w:w="10915" w:type="dxa"/>
          </w:tcPr>
          <w:p w:rsidR="00C609D8" w:rsidRPr="009B5F96" w:rsidRDefault="00031825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9B5F96">
              <w:rPr>
                <w:rFonts w:ascii="Arial" w:hAnsi="Arial" w:cs="Arial"/>
                <w:i/>
                <w:color w:val="666666"/>
                <w:sz w:val="28"/>
                <w:szCs w:val="28"/>
              </w:rPr>
              <w:t>Название</w:t>
            </w:r>
            <w:r w:rsidR="009B5F96">
              <w:rPr>
                <w:rFonts w:ascii="Arial" w:hAnsi="Arial" w:cs="Arial"/>
                <w:i/>
                <w:color w:val="666666"/>
                <w:sz w:val="28"/>
                <w:szCs w:val="28"/>
              </w:rPr>
              <w:t>:</w:t>
            </w:r>
            <w:r w:rsidRPr="009B5F96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«</w:t>
            </w:r>
            <w:r w:rsidR="005C360A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лаб. </w:t>
            </w:r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Диффузии и дефектообразования в полупроводниках», М. В. </w:t>
            </w:r>
            <w:proofErr w:type="spellStart"/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Заморянская</w:t>
            </w:r>
            <w:proofErr w:type="spellEnd"/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Научный руководитель</w:t>
            </w:r>
          </w:p>
        </w:tc>
        <w:tc>
          <w:tcPr>
            <w:tcW w:w="10915" w:type="dxa"/>
          </w:tcPr>
          <w:p w:rsidR="005F489F" w:rsidRPr="00C8339B" w:rsidRDefault="00031825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9B5F96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ФИО </w:t>
            </w:r>
            <w:proofErr w:type="spellStart"/>
            <w:r w:rsidRPr="009B5F96">
              <w:rPr>
                <w:rFonts w:ascii="Arial" w:hAnsi="Arial" w:cs="Arial"/>
                <w:i/>
                <w:color w:val="666666"/>
                <w:sz w:val="28"/>
                <w:szCs w:val="28"/>
              </w:rPr>
              <w:t>уч.степень</w:t>
            </w:r>
            <w:proofErr w:type="spellEnd"/>
            <w:r w:rsidR="009B5F96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:</w:t>
            </w:r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proofErr w:type="spellStart"/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Заморянская</w:t>
            </w:r>
            <w:proofErr w:type="spellEnd"/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Мария Владимировна, д-р ф.-м. н., </w:t>
            </w:r>
            <w:proofErr w:type="spellStart"/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гнс-зав</w:t>
            </w:r>
            <w:proofErr w:type="spellEnd"/>
            <w:r w:rsidR="00C8339B"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. лаб.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Тема диссертации</w:t>
            </w:r>
          </w:p>
        </w:tc>
        <w:tc>
          <w:tcPr>
            <w:tcW w:w="10915" w:type="dxa"/>
          </w:tcPr>
          <w:p w:rsidR="009B5F96" w:rsidRPr="00F130E7" w:rsidRDefault="00C8339B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Синтез сцинтилляторов на основе оксидных материалов, влияние структурных параметров на их люминесцентные свойства.</w:t>
            </w:r>
          </w:p>
        </w:tc>
      </w:tr>
      <w:tr w:rsidR="005F489F" w:rsidRPr="005244D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Публикации</w:t>
            </w:r>
          </w:p>
        </w:tc>
        <w:tc>
          <w:tcPr>
            <w:tcW w:w="10915" w:type="dxa"/>
          </w:tcPr>
          <w:p w:rsidR="00AC2659" w:rsidRPr="00F130E7" w:rsidRDefault="00AC2659" w:rsidP="00F130E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r w:rsidRPr="00AC2659">
              <w:rPr>
                <w:rFonts w:ascii="Arial" w:hAnsi="Arial" w:cs="Arial"/>
                <w:color w:val="666666"/>
                <w:sz w:val="28"/>
                <w:szCs w:val="28"/>
              </w:rPr>
              <w:t>Бураков, Б. Е. Выщелачивание радионуклидов, кориум, чернобыльские «лавы</w:t>
            </w:r>
            <w:r w:rsidRPr="00206B86">
              <w:rPr>
                <w:rFonts w:ascii="Arial" w:hAnsi="Arial" w:cs="Arial"/>
                <w:color w:val="666666"/>
                <w:sz w:val="28"/>
                <w:szCs w:val="28"/>
              </w:rPr>
              <w:t xml:space="preserve">», химическая устойчивость, цезий-137, актиниды, Чернобыльская АЭС, </w:t>
            </w:r>
            <w:proofErr w:type="spellStart"/>
            <w:r w:rsidRPr="00206B86">
              <w:rPr>
                <w:rFonts w:ascii="Arial" w:hAnsi="Arial" w:cs="Arial"/>
                <w:color w:val="666666"/>
                <w:sz w:val="28"/>
                <w:szCs w:val="28"/>
              </w:rPr>
              <w:t>Фукусима-Дайичи</w:t>
            </w:r>
            <w:proofErr w:type="spellEnd"/>
            <w:r w:rsidRPr="00206B86">
              <w:rPr>
                <w:rFonts w:ascii="Arial" w:hAnsi="Arial" w:cs="Arial"/>
                <w:color w:val="666666"/>
                <w:sz w:val="28"/>
                <w:szCs w:val="28"/>
              </w:rPr>
              <w:t xml:space="preserve"> / Б. Е. Бураков, Б. Ю</w:t>
            </w:r>
            <w:bookmarkStart w:id="0" w:name="_GoBack"/>
            <w:bookmarkEnd w:id="0"/>
            <w:r w:rsidRPr="00206B86">
              <w:rPr>
                <w:rFonts w:ascii="Arial" w:hAnsi="Arial" w:cs="Arial"/>
                <w:color w:val="666666"/>
                <w:sz w:val="28"/>
                <w:szCs w:val="28"/>
              </w:rPr>
              <w:t xml:space="preserve">. </w:t>
            </w:r>
            <w:proofErr w:type="spellStart"/>
            <w:r w:rsidRPr="00206B86">
              <w:rPr>
                <w:rFonts w:ascii="Arial" w:hAnsi="Arial" w:cs="Arial"/>
                <w:color w:val="666666"/>
                <w:sz w:val="28"/>
                <w:szCs w:val="28"/>
              </w:rPr>
              <w:t>Зубехина</w:t>
            </w:r>
            <w:proofErr w:type="spellEnd"/>
            <w:r w:rsidRPr="00206B86">
              <w:rPr>
                <w:rFonts w:ascii="Arial" w:hAnsi="Arial" w:cs="Arial"/>
                <w:color w:val="666666"/>
                <w:sz w:val="28"/>
                <w:szCs w:val="28"/>
              </w:rPr>
              <w:t xml:space="preserve">, Е. А. Силантьева // </w:t>
            </w:r>
            <w:r w:rsidRPr="00F130E7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VIII</w:t>
            </w:r>
            <w:r w:rsidRPr="00206B86">
              <w:rPr>
                <w:rFonts w:ascii="Arial" w:hAnsi="Arial" w:cs="Arial"/>
                <w:color w:val="666666"/>
                <w:sz w:val="28"/>
                <w:szCs w:val="28"/>
              </w:rPr>
              <w:t xml:space="preserve"> Научно-практическая конференция молодых ученых и специалистов атомной отрасли «Повышение доли на международном рынке в условиях цифровой трансформации отрасли»: Материалы конференции. / СПб, 29.05-01.06. </w:t>
            </w:r>
            <w:r w:rsidRPr="00F130E7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2019. – С. 184-185</w:t>
            </w:r>
          </w:p>
          <w:p w:rsidR="005C360A" w:rsidRDefault="005C360A" w:rsidP="005C360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Zubekhina</w:t>
            </w:r>
            <w:proofErr w:type="spellEnd"/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B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Burakov</w:t>
            </w:r>
            <w:proofErr w:type="spellEnd"/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B</w:t>
            </w:r>
            <w:r w:rsidR="00AC2659"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E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Silanteva</w:t>
            </w:r>
            <w:proofErr w:type="spellEnd"/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E</w:t>
            </w:r>
            <w:r w:rsidR="00AC2659"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Petrov</w:t>
            </w:r>
            <w:proofErr w:type="spellEnd"/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Y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Yapaskurt</w:t>
            </w:r>
            <w:proofErr w:type="spellEnd"/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V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Danilovich</w:t>
            </w:r>
            <w:proofErr w:type="spellEnd"/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D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.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Long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-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Term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Aging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of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Chernobyl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Fuel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Debris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: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Corium and “Lava”. 2021, Sustainability, v.13, 3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ArtNo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: #1073</w:t>
            </w:r>
          </w:p>
          <w:p w:rsidR="005C360A" w:rsidRDefault="005C360A" w:rsidP="005C360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Silantieva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, E</w:t>
            </w:r>
            <w:r w:rsidR="00AC2659"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A;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Zamoryanskaya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, M</w:t>
            </w:r>
            <w:r w:rsidR="00AC2659"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V;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Burakov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, B</w:t>
            </w:r>
            <w:r w:rsidR="00AC2659" w:rsidRPr="00AC2659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E. Development and synthesis of orthophosphate single crystals of YPO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vertAlign w:val="subscript"/>
                <w:lang w:val="en-US"/>
              </w:rPr>
              <w:t>4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and LuPO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vertAlign w:val="subscript"/>
                <w:lang w:val="en-US"/>
              </w:rPr>
              <w:t>4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activated with Er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vertAlign w:val="superscript"/>
                <w:lang w:val="en-US"/>
              </w:rPr>
              <w:t>3+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. International Conference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PhysicA.SPb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2021, 18-22 October 2021. J. Phys.: Conf. Ser., v.</w:t>
            </w:r>
            <w:r w:rsid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2103, 1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ArtNo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: #012072</w:t>
            </w:r>
          </w:p>
          <w:p w:rsidR="009B5F96" w:rsidRDefault="005C360A" w:rsidP="005C360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lastRenderedPageBreak/>
              <w:t>Prudchenko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KK;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Tolkachev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IA;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Silantieva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, EA;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Kontrosh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, EV. Investigation of the characteristics of a radioisotope source based on a (Y</w:t>
            </w:r>
            <w:proofErr w:type="gram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)PO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vertAlign w:val="subscript"/>
                <w:lang w:val="en-US"/>
              </w:rPr>
              <w:t>4</w:t>
            </w:r>
            <w:proofErr w:type="gram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/(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vertAlign w:val="superscript"/>
                <w:lang w:val="en-US"/>
              </w:rPr>
              <w:t>238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Pu) self-glowing crystal and an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Al</w:t>
            </w:r>
            <w:r w:rsidRPr="00AC2659">
              <w:rPr>
                <w:rFonts w:ascii="Arial" w:hAnsi="Arial" w:cs="Arial"/>
                <w:color w:val="666666"/>
                <w:sz w:val="28"/>
                <w:szCs w:val="28"/>
                <w:vertAlign w:val="subscript"/>
                <w:lang w:val="en-US"/>
              </w:rPr>
              <w:t>x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Ga</w:t>
            </w:r>
            <w:proofErr w:type="spellEnd"/>
            <w:r w:rsidRPr="00AC2659">
              <w:rPr>
                <w:rFonts w:ascii="Arial" w:hAnsi="Arial" w:cs="Arial"/>
                <w:color w:val="666666"/>
                <w:sz w:val="28"/>
                <w:szCs w:val="28"/>
                <w:vertAlign w:val="subscript"/>
                <w:lang w:val="en-US"/>
              </w:rPr>
              <w:t>(1-x)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As/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GaAs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photovoltaic converter. International Conference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PhysicA.SPb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2021, 18-22 October 2021. J. Phys.: Conf. Ser., v.2103, 1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ArtNo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: #012195</w:t>
            </w:r>
          </w:p>
          <w:p w:rsidR="005C360A" w:rsidRPr="004F632A" w:rsidRDefault="005244D4" w:rsidP="005244D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Andrei A.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Shiryaev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;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Boris E.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Burakov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;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Vasilii</w:t>
            </w:r>
            <w:proofErr w:type="spellEnd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O.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Yapaskurt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;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Bella Yu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Zubekhina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Alexei A.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Averin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;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Yuriy</w:t>
            </w:r>
            <w:proofErr w:type="spellEnd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Petrov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;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Vera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Orlova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;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Ekaterina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Silantyeva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Maximilian S. </w:t>
            </w:r>
            <w:proofErr w:type="spellStart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Nickolsky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; Vladimir A. </w:t>
            </w:r>
            <w:proofErr w:type="spellStart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Zirlin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;</w:t>
            </w:r>
            <w:r w:rsidR="00AC2659"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Larisa D. </w:t>
            </w:r>
            <w:proofErr w:type="spellStart"/>
            <w:r w:rsidR="00AC2659"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Nikolaeva</w:t>
            </w:r>
            <w:proofErr w:type="spell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. Products of molten corium-metal interaction in </w:t>
            </w:r>
            <w:proofErr w:type="spellStart"/>
            <w:proofErr w:type="gramStart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chernobyl</w:t>
            </w:r>
            <w:proofErr w:type="spellEnd"/>
            <w:proofErr w:type="gramEnd"/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accident: Composition and leaching of radionuclides. </w:t>
            </w:r>
            <w:r>
              <w:rPr>
                <w:rFonts w:ascii="Arial" w:hAnsi="Arial" w:cs="Arial"/>
                <w:color w:val="666666"/>
                <w:sz w:val="28"/>
                <w:szCs w:val="28"/>
              </w:rPr>
              <w:t>2022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J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</w:rPr>
              <w:t xml:space="preserve">. 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Progress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in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Nuclear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Energy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v</w:t>
            </w:r>
            <w:r w:rsidRPr="005244D4">
              <w:rPr>
                <w:rFonts w:ascii="Arial" w:hAnsi="Arial" w:cs="Arial"/>
                <w:color w:val="666666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152, 4 </w:t>
            </w:r>
            <w:proofErr w:type="spellStart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ArtNo</w:t>
            </w:r>
            <w:proofErr w:type="spellEnd"/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: #104373</w:t>
            </w:r>
          </w:p>
          <w:p w:rsidR="004F632A" w:rsidRPr="005244D4" w:rsidRDefault="00F5206A" w:rsidP="00F5206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>Бураков Б.Е., Гусев Г.А., Дементьева Е.В.</w:t>
            </w:r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>,</w:t>
            </w: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>Заморянская</w:t>
            </w:r>
            <w:proofErr w:type="spellEnd"/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 xml:space="preserve"> М.В.,</w:t>
            </w:r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  <w:proofErr w:type="spellStart"/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>Кицай</w:t>
            </w:r>
            <w:proofErr w:type="spellEnd"/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 xml:space="preserve"> А.А.,</w:t>
            </w: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 xml:space="preserve"> Кравец В.А., Орехова К.Н.,</w:t>
            </w:r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 xml:space="preserve"> Петрова М.А.</w:t>
            </w: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>, Силантьева Е.А., Трофимов А.Н. Радиолюмин</w:t>
            </w:r>
            <w:r>
              <w:rPr>
                <w:rFonts w:ascii="Arial" w:hAnsi="Arial" w:cs="Arial"/>
                <w:color w:val="666666"/>
                <w:sz w:val="28"/>
                <w:szCs w:val="28"/>
              </w:rPr>
              <w:t>е</w:t>
            </w: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>сцентный источник оптического излучения. // Патент № 2</w:t>
            </w:r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>1</w:t>
            </w: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>4129</w:t>
            </w:r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 xml:space="preserve">  от </w:t>
            </w: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>1</w:t>
            </w:r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>2</w:t>
            </w:r>
            <w:r w:rsidRPr="00F5206A">
              <w:rPr>
                <w:rFonts w:ascii="Arial" w:hAnsi="Arial" w:cs="Arial"/>
                <w:color w:val="666666"/>
                <w:sz w:val="28"/>
                <w:szCs w:val="28"/>
              </w:rPr>
              <w:t>.10.22</w:t>
            </w:r>
            <w:r w:rsidR="00AA3233" w:rsidRPr="00F5206A">
              <w:rPr>
                <w:rFonts w:ascii="Arial" w:hAnsi="Arial" w:cs="Arial"/>
                <w:color w:val="666666"/>
                <w:sz w:val="28"/>
                <w:szCs w:val="28"/>
              </w:rPr>
              <w:t>.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5244D4" w:rsidRDefault="005F489F" w:rsidP="005F489F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lastRenderedPageBreak/>
              <w:t>Участие</w:t>
            </w:r>
            <w:r w:rsidRPr="005244D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</w:t>
            </w: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в</w:t>
            </w:r>
            <w:r w:rsidRPr="005244D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</w:t>
            </w: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кон</w:t>
            </w:r>
            <w:r w:rsidR="002777C9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ференциях</w:t>
            </w:r>
            <w:r w:rsidRPr="005244D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</w:tcPr>
          <w:p w:rsidR="00C8339B" w:rsidRDefault="00C8339B" w:rsidP="005C36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  <w:lang w:val="en-US"/>
              </w:rPr>
              <w:t>VIII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Научно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>-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практическая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конференция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молодых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ученых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и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специалистов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атомной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отрасли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«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Повышение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доли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на</w:t>
            </w:r>
            <w:r w:rsidRPr="005244D4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международном рынке в условиях цифровой трансформации отрасли - докладчик (с публикацией тезисов)</w:t>
            </w:r>
          </w:p>
          <w:p w:rsidR="00C8339B" w:rsidRDefault="00C8339B" w:rsidP="00206B8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Школа Радиохимии</w:t>
            </w:r>
            <w:r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2019-2021 г</w:t>
            </w:r>
            <w:r w:rsidRPr="00C8339B">
              <w:rPr>
                <w:rFonts w:ascii="Arial" w:hAnsi="Arial" w:cs="Arial"/>
                <w:i/>
                <w:color w:val="666666"/>
                <w:sz w:val="28"/>
                <w:szCs w:val="28"/>
              </w:rPr>
              <w:t>г. – участник</w:t>
            </w:r>
          </w:p>
          <w:p w:rsidR="00C8339B" w:rsidRPr="005C360A" w:rsidRDefault="005C360A" w:rsidP="00206B8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666666"/>
                <w:sz w:val="28"/>
                <w:szCs w:val="28"/>
              </w:rPr>
            </w:pPr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>Силантьева Е.А.</w:t>
            </w:r>
            <w:r w:rsidRPr="005C360A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 xml:space="preserve">Синтез </w:t>
            </w:r>
            <w:proofErr w:type="spellStart"/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>ортофосфатов</w:t>
            </w:r>
            <w:proofErr w:type="spellEnd"/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 xml:space="preserve"> редких земель Y-, LuPO</w:t>
            </w:r>
            <w:r w:rsidRPr="00206B86">
              <w:rPr>
                <w:rFonts w:ascii="Arial" w:hAnsi="Arial" w:cs="Arial"/>
                <w:color w:val="666666"/>
                <w:sz w:val="28"/>
                <w:szCs w:val="28"/>
                <w:vertAlign w:val="subscript"/>
              </w:rPr>
              <w:t>4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 xml:space="preserve"> активированных Er</w:t>
            </w:r>
            <w:r w:rsidRPr="00206B86">
              <w:rPr>
                <w:rFonts w:ascii="Arial" w:hAnsi="Arial" w:cs="Arial"/>
                <w:color w:val="666666"/>
                <w:sz w:val="28"/>
                <w:szCs w:val="28"/>
                <w:vertAlign w:val="superscript"/>
              </w:rPr>
              <w:t>3+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 xml:space="preserve"> и Ce</w:t>
            </w:r>
            <w:r w:rsidRPr="00206B86">
              <w:rPr>
                <w:rFonts w:ascii="Arial" w:hAnsi="Arial" w:cs="Arial"/>
                <w:color w:val="666666"/>
                <w:sz w:val="28"/>
                <w:szCs w:val="28"/>
                <w:vertAlign w:val="superscript"/>
              </w:rPr>
              <w:t>3+</w:t>
            </w:r>
            <w:r w:rsidRPr="005C360A">
              <w:rPr>
                <w:rFonts w:ascii="Arial" w:hAnsi="Arial" w:cs="Arial"/>
                <w:i/>
                <w:color w:val="666666"/>
                <w:sz w:val="28"/>
                <w:szCs w:val="28"/>
              </w:rPr>
              <w:t>. Стендовый доклад.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  <w:r w:rsidRPr="005C360A">
              <w:rPr>
                <w:rFonts w:ascii="Arial" w:hAnsi="Arial" w:cs="Arial"/>
                <w:i/>
                <w:color w:val="666666"/>
                <w:sz w:val="28"/>
                <w:szCs w:val="28"/>
              </w:rPr>
              <w:t xml:space="preserve">Международная молодежная конференция </w:t>
            </w:r>
            <w:proofErr w:type="spellStart"/>
            <w:r w:rsidRPr="005C360A">
              <w:rPr>
                <w:rFonts w:ascii="Arial" w:hAnsi="Arial" w:cs="Arial"/>
                <w:i/>
                <w:color w:val="666666"/>
                <w:sz w:val="28"/>
                <w:szCs w:val="28"/>
              </w:rPr>
              <w:t>ФизикА</w:t>
            </w:r>
            <w:proofErr w:type="spellEnd"/>
            <w:r w:rsidRPr="005C360A">
              <w:rPr>
                <w:rFonts w:ascii="Arial" w:hAnsi="Arial" w:cs="Arial"/>
                <w:i/>
                <w:color w:val="666666"/>
                <w:sz w:val="28"/>
                <w:szCs w:val="28"/>
              </w:rPr>
              <w:t>. СПб, 18-22 октября 2021 г., Санкт Петербург. Докладчик.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Участие  в грантах</w:t>
            </w:r>
          </w:p>
        </w:tc>
        <w:tc>
          <w:tcPr>
            <w:tcW w:w="10915" w:type="dxa"/>
          </w:tcPr>
          <w:p w:rsidR="009B5F96" w:rsidRPr="009B5F96" w:rsidRDefault="00CE7E6D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</w:rPr>
              <w:t>Финалист</w:t>
            </w:r>
            <w:r w:rsidR="005C360A" w:rsidRPr="005C360A">
              <w:rPr>
                <w:rFonts w:ascii="Arial" w:hAnsi="Arial" w:cs="Arial"/>
                <w:color w:val="666666"/>
                <w:sz w:val="28"/>
                <w:szCs w:val="28"/>
              </w:rPr>
              <w:t xml:space="preserve"> программы «Умник 2021»: «Разработка надежного радиоизотопного фотоэлектрического источника питания длительного действия для устройств с низким энергопотреблением».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t>Научно-педагогическая деятельность</w:t>
            </w:r>
          </w:p>
        </w:tc>
        <w:tc>
          <w:tcPr>
            <w:tcW w:w="10915" w:type="dxa"/>
          </w:tcPr>
          <w:p w:rsidR="005F489F" w:rsidRPr="00377914" w:rsidRDefault="00C8339B" w:rsidP="005C360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</w:pPr>
            <w:r w:rsidRPr="00C8339B">
              <w:rPr>
                <w:rFonts w:ascii="Arial" w:hAnsi="Arial" w:cs="Arial"/>
                <w:color w:val="666666"/>
                <w:sz w:val="28"/>
                <w:szCs w:val="28"/>
              </w:rPr>
              <w:t xml:space="preserve">Международный договор № 217/3030-Д от 13.09.2019 по обучению японских специалистов в АО «Радиевый институт им. </w:t>
            </w:r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В.Г. </w:t>
            </w:r>
            <w:proofErr w:type="spellStart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Хлопина</w:t>
            </w:r>
            <w:proofErr w:type="spellEnd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», </w:t>
            </w:r>
            <w:proofErr w:type="spellStart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установленный</w:t>
            </w:r>
            <w:proofErr w:type="spellEnd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приказом</w:t>
            </w:r>
            <w:proofErr w:type="spellEnd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217/364-П </w:t>
            </w:r>
            <w:proofErr w:type="spellStart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от</w:t>
            </w:r>
            <w:proofErr w:type="spellEnd"/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29.08.2017</w:t>
            </w:r>
            <w:r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666666"/>
                <w:sz w:val="28"/>
                <w:szCs w:val="28"/>
              </w:rPr>
              <w:t>г</w:t>
            </w:r>
            <w:r w:rsidRPr="00C8339B">
              <w:rPr>
                <w:rFonts w:ascii="Arial" w:hAnsi="Arial" w:cs="Arial"/>
                <w:color w:val="666666"/>
                <w:sz w:val="28"/>
                <w:szCs w:val="28"/>
                <w:lang w:val="en-US"/>
              </w:rPr>
              <w:t>.</w:t>
            </w:r>
          </w:p>
        </w:tc>
      </w:tr>
      <w:tr w:rsidR="005F489F" w:rsidRPr="00377914" w:rsidTr="005F489F">
        <w:tc>
          <w:tcPr>
            <w:tcW w:w="3227" w:type="dxa"/>
          </w:tcPr>
          <w:p w:rsidR="005F489F" w:rsidRPr="00377914" w:rsidRDefault="005F489F" w:rsidP="009A7D7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</w:pPr>
            <w:r w:rsidRPr="00377914">
              <w:rPr>
                <w:rFonts w:ascii="Arial" w:hAnsi="Arial" w:cs="Arial"/>
                <w:b/>
                <w:bCs/>
                <w:color w:val="666666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10915" w:type="dxa"/>
          </w:tcPr>
          <w:p w:rsidR="005C360A" w:rsidRDefault="005C360A" w:rsidP="005C360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>В 2017 г. стажировалась на должности Переработчика радиоактивных отходов 3 разряда на предприятии ФГУП «РАДОН».</w:t>
            </w:r>
          </w:p>
          <w:p w:rsidR="00CE7E6D" w:rsidRDefault="005C360A" w:rsidP="00CE7E6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</w:rPr>
              <w:t xml:space="preserve">С </w:t>
            </w:r>
            <w:r w:rsidRPr="005C360A">
              <w:rPr>
                <w:rFonts w:ascii="Arial" w:hAnsi="Arial" w:cs="Arial"/>
                <w:color w:val="666666"/>
                <w:sz w:val="28"/>
                <w:szCs w:val="28"/>
              </w:rPr>
              <w:t>2018 г. сотрудник АО «Радиевый инс</w:t>
            </w:r>
            <w:r>
              <w:rPr>
                <w:rFonts w:ascii="Arial" w:hAnsi="Arial" w:cs="Arial"/>
                <w:color w:val="666666"/>
                <w:sz w:val="28"/>
                <w:szCs w:val="28"/>
              </w:rPr>
              <w:t>титут им. В.Г. Хлопина».</w:t>
            </w:r>
          </w:p>
          <w:p w:rsidR="00CE7E6D" w:rsidRPr="00CE7E6D" w:rsidRDefault="00CE7E6D" w:rsidP="004F632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</w:rPr>
              <w:t xml:space="preserve">С 2020 г. </w:t>
            </w:r>
            <w:r w:rsidR="004F632A">
              <w:rPr>
                <w:rFonts w:ascii="Arial" w:hAnsi="Arial" w:cs="Arial"/>
                <w:color w:val="666666"/>
                <w:sz w:val="28"/>
                <w:szCs w:val="28"/>
              </w:rPr>
              <w:t>с</w:t>
            </w:r>
            <w:r>
              <w:rPr>
                <w:rFonts w:ascii="Arial" w:hAnsi="Arial" w:cs="Arial"/>
                <w:color w:val="666666"/>
                <w:sz w:val="28"/>
                <w:szCs w:val="28"/>
              </w:rPr>
              <w:t>отрудник ФТИ им.</w:t>
            </w:r>
            <w:r w:rsidRPr="00CE7E6D">
              <w:rPr>
                <w:rFonts w:ascii="Arial" w:hAnsi="Arial" w:cs="Arial"/>
                <w:color w:val="666666"/>
                <w:sz w:val="28"/>
                <w:szCs w:val="28"/>
              </w:rPr>
              <w:t xml:space="preserve"> А.Ф. Иоффе</w:t>
            </w:r>
            <w:r>
              <w:rPr>
                <w:rFonts w:ascii="Arial" w:hAnsi="Arial" w:cs="Arial"/>
                <w:color w:val="666666"/>
                <w:sz w:val="28"/>
                <w:szCs w:val="28"/>
              </w:rPr>
              <w:t xml:space="preserve"> РАН</w:t>
            </w:r>
            <w:r w:rsidR="004F632A">
              <w:rPr>
                <w:rFonts w:ascii="Arial" w:hAnsi="Arial" w:cs="Arial"/>
                <w:color w:val="666666"/>
                <w:sz w:val="28"/>
                <w:szCs w:val="28"/>
              </w:rPr>
              <w:t xml:space="preserve"> (внешнее совместительство)</w:t>
            </w:r>
          </w:p>
        </w:tc>
      </w:tr>
    </w:tbl>
    <w:p w:rsidR="00D33843" w:rsidRDefault="00D33843"/>
    <w:sectPr w:rsidR="00D33843" w:rsidSect="005F48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DDC"/>
    <w:multiLevelType w:val="hybridMultilevel"/>
    <w:tmpl w:val="CF3A5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E698F"/>
    <w:multiLevelType w:val="hybridMultilevel"/>
    <w:tmpl w:val="B00C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93218"/>
    <w:multiLevelType w:val="hybridMultilevel"/>
    <w:tmpl w:val="F912D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F6E3F"/>
    <w:multiLevelType w:val="hybridMultilevel"/>
    <w:tmpl w:val="5EBCB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132EF"/>
    <w:multiLevelType w:val="hybridMultilevel"/>
    <w:tmpl w:val="E15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D4839"/>
    <w:multiLevelType w:val="hybridMultilevel"/>
    <w:tmpl w:val="DBD8AC6A"/>
    <w:lvl w:ilvl="0" w:tplc="EC8A1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89F"/>
    <w:rsid w:val="00031825"/>
    <w:rsid w:val="00193C5A"/>
    <w:rsid w:val="001A5971"/>
    <w:rsid w:val="00206B86"/>
    <w:rsid w:val="002777C9"/>
    <w:rsid w:val="004F632A"/>
    <w:rsid w:val="005244D4"/>
    <w:rsid w:val="005C360A"/>
    <w:rsid w:val="005F489F"/>
    <w:rsid w:val="009613D1"/>
    <w:rsid w:val="009B5F96"/>
    <w:rsid w:val="00AA3233"/>
    <w:rsid w:val="00AC2659"/>
    <w:rsid w:val="00B11A5B"/>
    <w:rsid w:val="00C609D8"/>
    <w:rsid w:val="00C8339B"/>
    <w:rsid w:val="00CD0DBD"/>
    <w:rsid w:val="00CE7E6D"/>
    <w:rsid w:val="00D31FD8"/>
    <w:rsid w:val="00D33843"/>
    <w:rsid w:val="00F130E7"/>
    <w:rsid w:val="00F5206A"/>
    <w:rsid w:val="00FC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339B"/>
    <w:pPr>
      <w:spacing w:after="160" w:line="259" w:lineRule="auto"/>
      <w:ind w:left="720"/>
      <w:contextualSpacing/>
    </w:pPr>
  </w:style>
  <w:style w:type="paragraph" w:customStyle="1" w:styleId="2">
    <w:name w:val="Обычный2"/>
    <w:rsid w:val="005C360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speaker">
    <w:name w:val="speaker"/>
    <w:rsid w:val="005C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79213483187</cp:lastModifiedBy>
  <cp:revision>2</cp:revision>
  <cp:lastPrinted>2015-08-28T08:56:00Z</cp:lastPrinted>
  <dcterms:created xsi:type="dcterms:W3CDTF">2022-11-08T14:07:00Z</dcterms:created>
  <dcterms:modified xsi:type="dcterms:W3CDTF">2022-11-08T14:07:00Z</dcterms:modified>
</cp:coreProperties>
</file>